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2DF4C" w14:textId="492F68CB" w:rsidR="00525C22" w:rsidRDefault="00525C22" w:rsidP="00525C22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32FBCE" wp14:editId="04B322F6">
                <wp:simplePos x="0" y="0"/>
                <wp:positionH relativeFrom="column">
                  <wp:posOffset>2687320</wp:posOffset>
                </wp:positionH>
                <wp:positionV relativeFrom="paragraph">
                  <wp:posOffset>3810</wp:posOffset>
                </wp:positionV>
                <wp:extent cx="990600" cy="251460"/>
                <wp:effectExtent l="0" t="0" r="19050" b="15240"/>
                <wp:wrapNone/>
                <wp:docPr id="1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5146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78634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" o:spid="_x0000_s1026" type="#_x0000_t5" style="position:absolute;left:0;text-align:left;margin-left:211.6pt;margin-top:.3pt;width:78pt;height:19.8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" fillcolor="black [3213]" strokecolor="black [3213]" strokeweight="2pt"/>
            </w:pict>
          </mc:Fallback>
        </mc:AlternateContent>
      </w:r>
    </w:p>
    <w:p w14:paraId="648D5A86" w14:textId="78DE5092" w:rsidR="00525C22" w:rsidRDefault="0076317C" w:rsidP="00525C22">
      <w:r>
        <w:rPr>
          <w:rFonts w:ascii="メイリオ" w:eastAsia="メイリオ" w:hAnsi="メイリオ"/>
          <w:b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6EC6C75B" wp14:editId="0D585846">
            <wp:simplePos x="0" y="0"/>
            <wp:positionH relativeFrom="column">
              <wp:posOffset>5262880</wp:posOffset>
            </wp:positionH>
            <wp:positionV relativeFrom="paragraph">
              <wp:posOffset>170815</wp:posOffset>
            </wp:positionV>
            <wp:extent cx="838200" cy="810260"/>
            <wp:effectExtent l="0" t="0" r="0" b="889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FA35580" wp14:editId="03C5E22F">
            <wp:simplePos x="0" y="0"/>
            <wp:positionH relativeFrom="margin">
              <wp:posOffset>0</wp:posOffset>
            </wp:positionH>
            <wp:positionV relativeFrom="paragraph">
              <wp:posOffset>211455</wp:posOffset>
            </wp:positionV>
            <wp:extent cx="717550" cy="641350"/>
            <wp:effectExtent l="0" t="0" r="6350" b="6350"/>
            <wp:wrapSquare wrapText="bothSides"/>
            <wp:docPr id="18" name="図 17" descr="https://www.u-hyogo.ac.jp/shse/koho/undergraduate/logo/img/img01.jpg">
              <a:extLst xmlns:a="http://schemas.openxmlformats.org/drawingml/2006/main">
                <a:ext uri="{FF2B5EF4-FFF2-40B4-BE49-F238E27FC236}">
                  <a16:creationId xmlns:a16="http://schemas.microsoft.com/office/drawing/2014/main" id="{E843C5A9-5DA1-43C3-9246-310D316D66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7" descr="https://www.u-hyogo.ac.jp/shse/koho/undergraduate/logo/img/img01.jpg">
                      <a:extLst>
                        <a:ext uri="{FF2B5EF4-FFF2-40B4-BE49-F238E27FC236}">
                          <a16:creationId xmlns:a16="http://schemas.microsoft.com/office/drawing/2014/main" id="{E843C5A9-5DA1-43C3-9246-310D316D6684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75" b="9036"/>
                    <a:stretch/>
                  </pic:blipFill>
                  <pic:spPr bwMode="auto">
                    <a:xfrm>
                      <a:off x="0" y="0"/>
                      <a:ext cx="7175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D6A085" w14:textId="378CE1D4" w:rsidR="00525C22" w:rsidRPr="00826BAC" w:rsidRDefault="00525C22" w:rsidP="009F480F">
      <w:pPr>
        <w:spacing w:line="360" w:lineRule="exact"/>
        <w:rPr>
          <w:rFonts w:ascii="メイリオ" w:eastAsia="メイリオ" w:hAnsi="メイリオ"/>
          <w:b/>
          <w:spacing w:val="-8"/>
          <w:sz w:val="32"/>
          <w:szCs w:val="21"/>
        </w:rPr>
      </w:pPr>
      <w:r w:rsidRPr="00826BAC">
        <w:rPr>
          <w:rFonts w:ascii="メイリオ" w:eastAsia="メイリオ" w:hAnsi="メイリオ" w:hint="eastAsia"/>
          <w:b/>
          <w:spacing w:val="-8"/>
          <w:sz w:val="32"/>
          <w:szCs w:val="21"/>
        </w:rPr>
        <w:t>兵庫県立大学姫路</w:t>
      </w:r>
      <w:r w:rsidR="009F480F">
        <w:rPr>
          <w:rFonts w:ascii="メイリオ" w:eastAsia="メイリオ" w:hAnsi="メイリオ" w:hint="eastAsia"/>
          <w:b/>
          <w:spacing w:val="-8"/>
          <w:sz w:val="32"/>
          <w:szCs w:val="21"/>
        </w:rPr>
        <w:t>環境人間</w:t>
      </w:r>
      <w:r w:rsidRPr="00826BAC">
        <w:rPr>
          <w:rFonts w:ascii="メイリオ" w:eastAsia="メイリオ" w:hAnsi="メイリオ" w:hint="eastAsia"/>
          <w:b/>
          <w:spacing w:val="-8"/>
          <w:sz w:val="32"/>
          <w:szCs w:val="21"/>
        </w:rPr>
        <w:t>キャンパス学務課　宛</w:t>
      </w:r>
    </w:p>
    <w:p w14:paraId="4DD8DFFD" w14:textId="13677A04" w:rsidR="00525C22" w:rsidRPr="00826BAC" w:rsidRDefault="00525C22" w:rsidP="009F480F">
      <w:pPr>
        <w:spacing w:line="360" w:lineRule="exact"/>
        <w:rPr>
          <w:rFonts w:ascii="メイリオ" w:eastAsia="メイリオ" w:hAnsi="メイリオ"/>
          <w:b/>
          <w:sz w:val="32"/>
          <w:szCs w:val="21"/>
        </w:rPr>
      </w:pPr>
      <w:r w:rsidRPr="00826BAC">
        <w:rPr>
          <w:rFonts w:ascii="メイリオ" w:eastAsia="メイリオ" w:hAnsi="メイリオ" w:hint="eastAsia"/>
          <w:b/>
          <w:sz w:val="32"/>
          <w:szCs w:val="21"/>
        </w:rPr>
        <w:t>FAX:０７９－２</w:t>
      </w:r>
      <w:r w:rsidR="009F480F">
        <w:rPr>
          <w:rFonts w:ascii="メイリオ" w:eastAsia="メイリオ" w:hAnsi="メイリオ" w:hint="eastAsia"/>
          <w:b/>
          <w:sz w:val="32"/>
          <w:szCs w:val="21"/>
        </w:rPr>
        <w:t>９２</w:t>
      </w:r>
      <w:r w:rsidRPr="00826BAC">
        <w:rPr>
          <w:rFonts w:ascii="メイリオ" w:eastAsia="メイリオ" w:hAnsi="メイリオ" w:hint="eastAsia"/>
          <w:b/>
          <w:sz w:val="32"/>
          <w:szCs w:val="21"/>
        </w:rPr>
        <w:t>－</w:t>
      </w:r>
      <w:r w:rsidR="009F480F">
        <w:rPr>
          <w:rFonts w:ascii="メイリオ" w:eastAsia="メイリオ" w:hAnsi="メイリオ" w:hint="eastAsia"/>
          <w:b/>
          <w:sz w:val="32"/>
          <w:szCs w:val="21"/>
        </w:rPr>
        <w:t>１５３０</w:t>
      </w:r>
    </w:p>
    <w:p w14:paraId="02764561" w14:textId="2060CFDD" w:rsidR="00826BAC" w:rsidRPr="00B43F7F" w:rsidRDefault="00826BAC" w:rsidP="009F480F">
      <w:pPr>
        <w:spacing w:line="360" w:lineRule="exact"/>
        <w:rPr>
          <w:rFonts w:ascii="メイリオ" w:eastAsia="メイリオ" w:hAnsi="メイリオ"/>
          <w:b/>
          <w:spacing w:val="-20"/>
          <w:sz w:val="32"/>
          <w:szCs w:val="21"/>
        </w:rPr>
      </w:pPr>
      <w:r w:rsidRPr="0076317C">
        <w:rPr>
          <w:rFonts w:ascii="メイリオ" w:eastAsia="メイリオ" w:hAnsi="メイリオ"/>
          <w:b/>
          <w:spacing w:val="12"/>
          <w:kern w:val="0"/>
          <w:sz w:val="32"/>
          <w:szCs w:val="21"/>
          <w:fitText w:val="6720" w:id="-1218743808"/>
        </w:rPr>
        <w:t>E-mail</w:t>
      </w:r>
      <w:r w:rsidRPr="0076317C">
        <w:rPr>
          <w:rFonts w:ascii="メイリオ" w:eastAsia="メイリオ" w:hAnsi="メイリオ" w:hint="eastAsia"/>
          <w:b/>
          <w:spacing w:val="12"/>
          <w:kern w:val="0"/>
          <w:sz w:val="32"/>
          <w:szCs w:val="21"/>
          <w:fitText w:val="6720" w:id="-1218743808"/>
        </w:rPr>
        <w:t>：g</w:t>
      </w:r>
      <w:r w:rsidRPr="0076317C">
        <w:rPr>
          <w:rFonts w:ascii="メイリオ" w:eastAsia="メイリオ" w:hAnsi="メイリオ"/>
          <w:b/>
          <w:spacing w:val="12"/>
          <w:kern w:val="0"/>
          <w:sz w:val="32"/>
          <w:szCs w:val="21"/>
          <w:fitText w:val="6720" w:id="-1218743808"/>
        </w:rPr>
        <w:t>akumu@</w:t>
      </w:r>
      <w:r w:rsidR="009F480F" w:rsidRPr="0076317C">
        <w:rPr>
          <w:rFonts w:ascii="メイリオ" w:eastAsia="メイリオ" w:hAnsi="メイリオ" w:hint="eastAsia"/>
          <w:b/>
          <w:spacing w:val="12"/>
          <w:kern w:val="0"/>
          <w:sz w:val="32"/>
          <w:szCs w:val="21"/>
          <w:fitText w:val="6720" w:id="-1218743808"/>
        </w:rPr>
        <w:t>shse</w:t>
      </w:r>
      <w:r w:rsidRPr="0076317C">
        <w:rPr>
          <w:rFonts w:ascii="メイリオ" w:eastAsia="メイリオ" w:hAnsi="メイリオ"/>
          <w:b/>
          <w:spacing w:val="12"/>
          <w:kern w:val="0"/>
          <w:sz w:val="32"/>
          <w:szCs w:val="21"/>
          <w:fitText w:val="6720" w:id="-1218743808"/>
        </w:rPr>
        <w:t>.u-hyogo.ac.j</w:t>
      </w:r>
      <w:r w:rsidRPr="0076317C">
        <w:rPr>
          <w:rFonts w:ascii="メイリオ" w:eastAsia="メイリオ" w:hAnsi="メイリオ"/>
          <w:b/>
          <w:spacing w:val="13"/>
          <w:kern w:val="0"/>
          <w:sz w:val="32"/>
          <w:szCs w:val="21"/>
          <w:fitText w:val="6720" w:id="-1218743808"/>
        </w:rPr>
        <w:t>p</w:t>
      </w:r>
    </w:p>
    <w:p w14:paraId="1415C64D" w14:textId="77777777" w:rsidR="00525C22" w:rsidRPr="00AA224A" w:rsidRDefault="00525C22" w:rsidP="00826BAC">
      <w:pPr>
        <w:spacing w:line="220" w:lineRule="exact"/>
        <w:rPr>
          <w:rFonts w:ascii="メイリオ" w:eastAsia="メイリオ" w:hAnsi="メイリオ"/>
          <w:b/>
          <w:sz w:val="36"/>
        </w:rPr>
      </w:pPr>
    </w:p>
    <w:p w14:paraId="21568F66" w14:textId="504D9368" w:rsidR="009F480F" w:rsidRPr="009F480F" w:rsidRDefault="009F480F" w:rsidP="0002273A">
      <w:pPr>
        <w:spacing w:line="500" w:lineRule="exact"/>
        <w:jc w:val="center"/>
        <w:rPr>
          <w:rFonts w:ascii="メイリオ" w:eastAsia="メイリオ" w:hAnsi="メイリオ"/>
          <w:b/>
          <w:sz w:val="36"/>
          <w:szCs w:val="36"/>
        </w:rPr>
      </w:pPr>
      <w:r w:rsidRPr="009F480F">
        <w:rPr>
          <w:rFonts w:ascii="メイリオ" w:eastAsia="メイリオ" w:hAnsi="メイリオ" w:hint="eastAsia"/>
          <w:b/>
          <w:sz w:val="36"/>
          <w:szCs w:val="36"/>
        </w:rPr>
        <w:t>兵庫県立大学環境人間学部</w:t>
      </w:r>
    </w:p>
    <w:p w14:paraId="7A563C21" w14:textId="3C49799F" w:rsidR="00525C22" w:rsidRDefault="00113F18" w:rsidP="00113F18">
      <w:pPr>
        <w:spacing w:line="500" w:lineRule="exact"/>
        <w:jc w:val="center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b/>
          <w:sz w:val="36"/>
          <w:szCs w:val="36"/>
        </w:rPr>
        <w:t xml:space="preserve">（　</w:t>
      </w:r>
      <w:r w:rsidR="000B7D14" w:rsidRPr="009F480F">
        <w:rPr>
          <w:rFonts w:ascii="メイリオ" w:eastAsia="メイリオ" w:hAnsi="メイリオ" w:hint="eastAsia"/>
          <w:b/>
          <w:sz w:val="36"/>
          <w:szCs w:val="36"/>
        </w:rPr>
        <w:t>出前</w:t>
      </w:r>
      <w:r w:rsidR="000B7D14">
        <w:rPr>
          <w:rFonts w:ascii="メイリオ" w:eastAsia="メイリオ" w:hAnsi="メイリオ" w:hint="eastAsia"/>
          <w:b/>
          <w:sz w:val="36"/>
          <w:szCs w:val="36"/>
        </w:rPr>
        <w:t>講義</w:t>
      </w:r>
      <w:r>
        <w:rPr>
          <w:rFonts w:ascii="メイリオ" w:eastAsia="メイリオ" w:hAnsi="メイリオ" w:hint="eastAsia"/>
          <w:b/>
          <w:sz w:val="36"/>
          <w:szCs w:val="36"/>
        </w:rPr>
        <w:t xml:space="preserve"> </w:t>
      </w:r>
      <w:r w:rsidR="000B7D14" w:rsidRPr="009F480F">
        <w:rPr>
          <w:rFonts w:ascii="メイリオ" w:eastAsia="メイリオ" w:hAnsi="メイリオ" w:hint="eastAsia"/>
          <w:b/>
          <w:sz w:val="36"/>
          <w:szCs w:val="36"/>
        </w:rPr>
        <w:t>・</w:t>
      </w:r>
      <w:r>
        <w:rPr>
          <w:rFonts w:ascii="メイリオ" w:eastAsia="メイリオ" w:hAnsi="メイリオ" w:hint="eastAsia"/>
          <w:b/>
          <w:sz w:val="36"/>
          <w:szCs w:val="36"/>
        </w:rPr>
        <w:t xml:space="preserve"> </w:t>
      </w:r>
      <w:r w:rsidR="009F480F" w:rsidRPr="009F480F">
        <w:rPr>
          <w:rFonts w:ascii="メイリオ" w:eastAsia="メイリオ" w:hAnsi="メイリオ" w:hint="eastAsia"/>
          <w:b/>
          <w:sz w:val="36"/>
          <w:szCs w:val="36"/>
        </w:rPr>
        <w:t>キャンパス訪問</w:t>
      </w:r>
      <w:r>
        <w:rPr>
          <w:rFonts w:ascii="メイリオ" w:eastAsia="メイリオ" w:hAnsi="メイリオ" w:hint="eastAsia"/>
          <w:b/>
          <w:sz w:val="36"/>
          <w:szCs w:val="36"/>
        </w:rPr>
        <w:t xml:space="preserve">　）</w:t>
      </w:r>
      <w:r w:rsidR="009F480F" w:rsidRPr="009F480F">
        <w:rPr>
          <w:rFonts w:ascii="メイリオ" w:eastAsia="メイリオ" w:hAnsi="メイリオ" w:hint="eastAsia"/>
          <w:b/>
          <w:sz w:val="36"/>
          <w:szCs w:val="36"/>
        </w:rPr>
        <w:t>申込書</w:t>
      </w:r>
    </w:p>
    <w:p w14:paraId="617DE704" w14:textId="44ABF102" w:rsidR="009F480F" w:rsidRPr="009F480F" w:rsidRDefault="000B7D14" w:rsidP="00113F18">
      <w:pPr>
        <w:spacing w:line="360" w:lineRule="exact"/>
        <w:ind w:right="220"/>
        <w:jc w:val="right"/>
        <w:rPr>
          <w:sz w:val="22"/>
        </w:rPr>
      </w:pPr>
      <w:r>
        <w:rPr>
          <w:rFonts w:ascii="メイリオ" w:eastAsia="メイリオ" w:hAnsi="メイリオ" w:hint="eastAsia"/>
          <w:b/>
          <w:sz w:val="22"/>
        </w:rPr>
        <w:t>出前講義・</w:t>
      </w:r>
      <w:r w:rsidR="009F480F">
        <w:rPr>
          <w:rFonts w:ascii="メイリオ" w:eastAsia="メイリオ" w:hAnsi="メイリオ" w:hint="eastAsia"/>
          <w:b/>
          <w:sz w:val="22"/>
        </w:rPr>
        <w:t>キャンパス訪問</w:t>
      </w:r>
      <w:r w:rsidR="006B573C">
        <w:rPr>
          <w:rFonts w:ascii="メイリオ" w:eastAsia="メイリオ" w:hAnsi="メイリオ" w:hint="eastAsia"/>
          <w:b/>
          <w:sz w:val="22"/>
        </w:rPr>
        <w:t>のうち希望するものに〇をつけてください。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1"/>
        <w:gridCol w:w="7875"/>
      </w:tblGrid>
      <w:tr w:rsidR="00525C22" w:rsidRPr="00AA224A" w14:paraId="747C6CF1" w14:textId="77777777" w:rsidTr="006B573C">
        <w:trPr>
          <w:trHeight w:val="850"/>
        </w:trPr>
        <w:tc>
          <w:tcPr>
            <w:tcW w:w="1481" w:type="dxa"/>
            <w:vAlign w:val="center"/>
          </w:tcPr>
          <w:p w14:paraId="594DC53C" w14:textId="77777777" w:rsidR="00525C22" w:rsidRDefault="00525C22" w:rsidP="006619E9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Cs w:val="24"/>
              </w:rPr>
              <w:t>（</w:t>
            </w:r>
            <w:r w:rsidRPr="00AA224A">
              <w:rPr>
                <w:rFonts w:ascii="メイリオ" w:eastAsia="メイリオ" w:hAnsi="メイリオ" w:hint="eastAsia"/>
                <w:b/>
                <w:szCs w:val="24"/>
              </w:rPr>
              <w:t>ふりがな</w:t>
            </w:r>
            <w:r>
              <w:rPr>
                <w:rFonts w:ascii="メイリオ" w:eastAsia="メイリオ" w:hAnsi="メイリオ" w:hint="eastAsia"/>
                <w:b/>
                <w:szCs w:val="24"/>
              </w:rPr>
              <w:t>）</w:t>
            </w:r>
          </w:p>
          <w:p w14:paraId="17946365" w14:textId="77777777" w:rsidR="00525C22" w:rsidRPr="00AA224A" w:rsidRDefault="00525C22" w:rsidP="006619E9">
            <w:pPr>
              <w:spacing w:line="100" w:lineRule="exact"/>
              <w:jc w:val="center"/>
              <w:rPr>
                <w:rFonts w:ascii="メイリオ" w:eastAsia="メイリオ" w:hAnsi="メイリオ"/>
                <w:b/>
                <w:szCs w:val="24"/>
              </w:rPr>
            </w:pPr>
          </w:p>
          <w:p w14:paraId="32B5CFF1" w14:textId="77777777" w:rsidR="00525C22" w:rsidRPr="00AA224A" w:rsidRDefault="00525C22" w:rsidP="006619E9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525C22">
              <w:rPr>
                <w:rFonts w:ascii="メイリオ" w:eastAsia="メイリオ" w:hAnsi="メイリオ" w:hint="eastAsia"/>
                <w:b/>
                <w:spacing w:val="70"/>
                <w:kern w:val="0"/>
                <w:sz w:val="28"/>
                <w:szCs w:val="24"/>
                <w:fitText w:val="1120" w:id="-1532238080"/>
              </w:rPr>
              <w:t>学校</w:t>
            </w:r>
            <w:r w:rsidRPr="00525C22">
              <w:rPr>
                <w:rFonts w:ascii="メイリオ" w:eastAsia="メイリオ" w:hAnsi="メイリオ" w:hint="eastAsia"/>
                <w:b/>
                <w:kern w:val="0"/>
                <w:sz w:val="28"/>
                <w:szCs w:val="24"/>
                <w:fitText w:val="1120" w:id="-1532238080"/>
              </w:rPr>
              <w:t>名</w:t>
            </w:r>
          </w:p>
        </w:tc>
        <w:tc>
          <w:tcPr>
            <w:tcW w:w="7875" w:type="dxa"/>
            <w:vAlign w:val="center"/>
          </w:tcPr>
          <w:p w14:paraId="03F71783" w14:textId="77777777" w:rsidR="00525C22" w:rsidRPr="0092695F" w:rsidRDefault="00525C22" w:rsidP="006619E9">
            <w:pPr>
              <w:rPr>
                <w:rFonts w:asciiTheme="minorEastAsia" w:hAnsiTheme="minorEastAsia"/>
                <w:szCs w:val="21"/>
              </w:rPr>
            </w:pPr>
            <w:r w:rsidRPr="0092695F">
              <w:rPr>
                <w:rFonts w:asciiTheme="minorEastAsia" w:hAnsiTheme="minorEastAsia" w:hint="eastAsia"/>
                <w:szCs w:val="21"/>
              </w:rPr>
              <w:t xml:space="preserve">（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</w:t>
            </w:r>
            <w:r w:rsidRPr="0092695F">
              <w:rPr>
                <w:rFonts w:asciiTheme="minorEastAsia" w:hAnsiTheme="minorEastAsia" w:hint="eastAsia"/>
                <w:szCs w:val="21"/>
              </w:rPr>
              <w:t xml:space="preserve">　　）</w:t>
            </w:r>
          </w:p>
          <w:p w14:paraId="394DB097" w14:textId="77777777" w:rsidR="00525C22" w:rsidRPr="0092695F" w:rsidRDefault="00525C22" w:rsidP="006619E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25C22" w:rsidRPr="00AA224A" w14:paraId="6EEE4516" w14:textId="77777777" w:rsidTr="006B573C">
        <w:trPr>
          <w:trHeight w:val="850"/>
        </w:trPr>
        <w:tc>
          <w:tcPr>
            <w:tcW w:w="1481" w:type="dxa"/>
            <w:vAlign w:val="center"/>
          </w:tcPr>
          <w:p w14:paraId="646C3C74" w14:textId="77777777" w:rsidR="00525C22" w:rsidRPr="00EC7245" w:rsidRDefault="00525C22" w:rsidP="006619E9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525C22">
              <w:rPr>
                <w:rFonts w:ascii="メイリオ" w:eastAsia="メイリオ" w:hAnsi="メイリオ" w:hint="eastAsia"/>
                <w:b/>
                <w:spacing w:val="281"/>
                <w:kern w:val="0"/>
                <w:sz w:val="28"/>
                <w:szCs w:val="28"/>
                <w:fitText w:val="1121" w:id="-1532238079"/>
              </w:rPr>
              <w:t>住</w:t>
            </w:r>
            <w:r w:rsidRPr="00525C22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1" w:id="-1532238079"/>
              </w:rPr>
              <w:t>所</w:t>
            </w:r>
          </w:p>
        </w:tc>
        <w:tc>
          <w:tcPr>
            <w:tcW w:w="7875" w:type="dxa"/>
            <w:vAlign w:val="center"/>
          </w:tcPr>
          <w:p w14:paraId="2758255A" w14:textId="77777777" w:rsidR="00525C22" w:rsidRPr="0092695F" w:rsidRDefault="00525C22" w:rsidP="006619E9">
            <w:pPr>
              <w:rPr>
                <w:rFonts w:asciiTheme="minorEastAsia" w:hAnsiTheme="minorEastAsia"/>
                <w:sz w:val="24"/>
                <w:szCs w:val="24"/>
              </w:rPr>
            </w:pPr>
            <w:r w:rsidRPr="0092695F">
              <w:rPr>
                <w:rFonts w:asciiTheme="minorEastAsia" w:hAnsiTheme="minorEastAsia" w:hint="eastAsia"/>
                <w:sz w:val="24"/>
                <w:szCs w:val="24"/>
              </w:rPr>
              <w:t xml:space="preserve">〒　　　－　　　　</w:t>
            </w:r>
          </w:p>
          <w:p w14:paraId="7B9DC728" w14:textId="77777777" w:rsidR="00525C22" w:rsidRPr="0092695F" w:rsidRDefault="00525C22" w:rsidP="006619E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25C22" w:rsidRPr="00AA224A" w14:paraId="061E8946" w14:textId="77777777" w:rsidTr="006B573C">
        <w:tc>
          <w:tcPr>
            <w:tcW w:w="1481" w:type="dxa"/>
            <w:vAlign w:val="center"/>
          </w:tcPr>
          <w:p w14:paraId="45DD4B10" w14:textId="77777777" w:rsidR="00525C22" w:rsidRPr="00EC7245" w:rsidRDefault="00525C22" w:rsidP="006619E9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525C22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1" w:id="-1532238078"/>
              </w:rPr>
              <w:t>申込責任</w:t>
            </w:r>
          </w:p>
          <w:p w14:paraId="55957835" w14:textId="77777777" w:rsidR="00525C22" w:rsidRPr="00EC7245" w:rsidRDefault="00525C22" w:rsidP="006619E9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525C22">
              <w:rPr>
                <w:rFonts w:ascii="メイリオ" w:eastAsia="メイリオ" w:hAnsi="メイリオ" w:hint="eastAsia"/>
                <w:b/>
                <w:spacing w:val="70"/>
                <w:kern w:val="0"/>
                <w:sz w:val="28"/>
                <w:szCs w:val="28"/>
                <w:fitText w:val="1121" w:id="-1532238077"/>
              </w:rPr>
              <w:t>教員</w:t>
            </w:r>
            <w:r w:rsidRPr="00525C22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1" w:id="-1532238077"/>
              </w:rPr>
              <w:t>名</w:t>
            </w:r>
          </w:p>
        </w:tc>
        <w:tc>
          <w:tcPr>
            <w:tcW w:w="7875" w:type="dxa"/>
            <w:vAlign w:val="center"/>
          </w:tcPr>
          <w:p w14:paraId="62316976" w14:textId="77777777" w:rsidR="00525C22" w:rsidRPr="0092695F" w:rsidRDefault="00525C22" w:rsidP="006619E9">
            <w:pPr>
              <w:rPr>
                <w:rFonts w:asciiTheme="minorEastAsia" w:hAnsiTheme="minorEastAsia"/>
                <w:sz w:val="24"/>
                <w:szCs w:val="24"/>
              </w:rPr>
            </w:pPr>
            <w:r w:rsidRPr="0092695F">
              <w:rPr>
                <w:rFonts w:asciiTheme="minorEastAsia" w:hAnsiTheme="minorEastAsia" w:hint="eastAsia"/>
                <w:sz w:val="24"/>
                <w:szCs w:val="24"/>
              </w:rPr>
              <w:t>役職：</w:t>
            </w:r>
          </w:p>
          <w:p w14:paraId="1CA7B666" w14:textId="06B2DACB" w:rsidR="00525C22" w:rsidRPr="0092695F" w:rsidRDefault="00525C22" w:rsidP="006619E9">
            <w:pPr>
              <w:rPr>
                <w:rFonts w:asciiTheme="minorEastAsia" w:hAnsiTheme="minorEastAsia"/>
                <w:sz w:val="24"/>
                <w:szCs w:val="24"/>
              </w:rPr>
            </w:pPr>
            <w:r w:rsidRPr="0092695F">
              <w:rPr>
                <w:rFonts w:asciiTheme="minorEastAsia" w:hAnsiTheme="minorEastAsia" w:hint="eastAsia"/>
                <w:sz w:val="24"/>
                <w:szCs w:val="24"/>
              </w:rPr>
              <w:t>氏名：</w:t>
            </w:r>
          </w:p>
          <w:p w14:paraId="690D3B6C" w14:textId="77777777" w:rsidR="00525C22" w:rsidRPr="0092695F" w:rsidRDefault="00525C22" w:rsidP="006619E9">
            <w:pPr>
              <w:rPr>
                <w:rFonts w:asciiTheme="minorEastAsia" w:hAnsiTheme="minorEastAsia"/>
                <w:sz w:val="24"/>
                <w:szCs w:val="24"/>
              </w:rPr>
            </w:pPr>
            <w:r w:rsidRPr="00525C22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480" w:id="-1532237568"/>
              </w:rPr>
              <w:t>TE</w:t>
            </w:r>
            <w:r w:rsidRPr="00525C22">
              <w:rPr>
                <w:rFonts w:asciiTheme="minorEastAsia" w:hAnsiTheme="minorEastAsia" w:hint="eastAsia"/>
                <w:kern w:val="0"/>
                <w:sz w:val="24"/>
                <w:szCs w:val="24"/>
                <w:fitText w:val="480" w:id="-1532237568"/>
              </w:rPr>
              <w:t>L</w:t>
            </w:r>
            <w:r w:rsidRPr="0092695F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3BAD8C4E" w14:textId="77777777" w:rsidR="00525C22" w:rsidRPr="0092695F" w:rsidRDefault="00525C22" w:rsidP="006619E9">
            <w:pPr>
              <w:rPr>
                <w:rFonts w:asciiTheme="minorEastAsia" w:hAnsiTheme="minorEastAsia"/>
                <w:sz w:val="24"/>
                <w:szCs w:val="24"/>
              </w:rPr>
            </w:pPr>
            <w:r w:rsidRPr="00525C22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480" w:id="-1532237567"/>
              </w:rPr>
              <w:t>FA</w:t>
            </w:r>
            <w:r w:rsidRPr="00525C22">
              <w:rPr>
                <w:rFonts w:asciiTheme="minorEastAsia" w:hAnsiTheme="minorEastAsia" w:hint="eastAsia"/>
                <w:kern w:val="0"/>
                <w:sz w:val="24"/>
                <w:szCs w:val="24"/>
                <w:fitText w:val="480" w:id="-1532237567"/>
              </w:rPr>
              <w:t>X</w:t>
            </w:r>
            <w:r w:rsidRPr="0092695F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0BEC5FA9" w14:textId="77777777" w:rsidR="00525C22" w:rsidRPr="0092695F" w:rsidRDefault="00525C22" w:rsidP="006619E9">
            <w:pPr>
              <w:rPr>
                <w:rFonts w:asciiTheme="minorEastAsia" w:hAnsiTheme="minorEastAsia"/>
                <w:sz w:val="24"/>
                <w:szCs w:val="24"/>
              </w:rPr>
            </w:pPr>
            <w:r w:rsidRPr="0092695F">
              <w:rPr>
                <w:rFonts w:asciiTheme="minorEastAsia" w:hAnsiTheme="minorEastAsia"/>
                <w:sz w:val="24"/>
                <w:szCs w:val="24"/>
              </w:rPr>
              <w:t>E-mail</w:t>
            </w:r>
            <w:r w:rsidRPr="0092695F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525C22" w:rsidRPr="00AA224A" w14:paraId="4CE6A355" w14:textId="77777777" w:rsidTr="006B573C">
        <w:trPr>
          <w:trHeight w:val="510"/>
        </w:trPr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14:paraId="5C8502B7" w14:textId="77777777" w:rsidR="00525C22" w:rsidRPr="00EC7245" w:rsidRDefault="00525C22" w:rsidP="006619E9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6B573C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1" w:id="-1532238076"/>
              </w:rPr>
              <w:t>希望日時</w:t>
            </w:r>
          </w:p>
        </w:tc>
        <w:tc>
          <w:tcPr>
            <w:tcW w:w="7875" w:type="dxa"/>
            <w:tcBorders>
              <w:bottom w:val="single" w:sz="4" w:space="0" w:color="auto"/>
            </w:tcBorders>
            <w:vAlign w:val="center"/>
          </w:tcPr>
          <w:p w14:paraId="75C620D6" w14:textId="0607B919" w:rsidR="00525C22" w:rsidRPr="0092695F" w:rsidRDefault="00525C22" w:rsidP="00525C2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　　年</w:t>
            </w:r>
            <w:r w:rsidRPr="0092695F">
              <w:rPr>
                <w:rFonts w:asciiTheme="minorEastAsia" w:hAnsiTheme="minorEastAsia" w:hint="eastAsia"/>
                <w:sz w:val="24"/>
                <w:szCs w:val="24"/>
              </w:rPr>
              <w:t xml:space="preserve">　　月　　日（ 　 ）　　：　　～　　：　　</w:t>
            </w:r>
          </w:p>
        </w:tc>
      </w:tr>
      <w:tr w:rsidR="00525C22" w:rsidRPr="00AA224A" w14:paraId="3A66B076" w14:textId="77777777" w:rsidTr="006B573C">
        <w:trPr>
          <w:trHeight w:val="794"/>
        </w:trPr>
        <w:tc>
          <w:tcPr>
            <w:tcW w:w="1481" w:type="dxa"/>
            <w:tcBorders>
              <w:bottom w:val="nil"/>
            </w:tcBorders>
            <w:vAlign w:val="center"/>
          </w:tcPr>
          <w:p w14:paraId="4714DBCE" w14:textId="77777777" w:rsidR="00525C22" w:rsidRDefault="00525C22" w:rsidP="00525C22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kern w:val="0"/>
                <w:sz w:val="28"/>
                <w:szCs w:val="28"/>
              </w:rPr>
            </w:pPr>
            <w:r w:rsidRPr="00525C22">
              <w:rPr>
                <w:rFonts w:ascii="メイリオ" w:eastAsia="メイリオ" w:hAnsi="メイリオ" w:hint="eastAsia"/>
                <w:b/>
                <w:spacing w:val="70"/>
                <w:kern w:val="0"/>
                <w:sz w:val="28"/>
                <w:szCs w:val="28"/>
                <w:fitText w:val="1120" w:id="-1532237056"/>
              </w:rPr>
              <w:t>ご希</w:t>
            </w:r>
            <w:r w:rsidRPr="00525C22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-1532237056"/>
              </w:rPr>
              <w:t>望</w:t>
            </w:r>
          </w:p>
          <w:p w14:paraId="06414535" w14:textId="77777777" w:rsidR="00525C22" w:rsidRPr="00EC7245" w:rsidRDefault="00525C22" w:rsidP="00525C22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525C22">
              <w:rPr>
                <w:rFonts w:ascii="メイリオ" w:eastAsia="メイリオ" w:hAnsi="メイリオ" w:hint="eastAsia"/>
                <w:b/>
                <w:spacing w:val="70"/>
                <w:kern w:val="0"/>
                <w:sz w:val="28"/>
                <w:szCs w:val="28"/>
                <w:fitText w:val="1120" w:id="-1532237055"/>
              </w:rPr>
              <w:t>プラ</w:t>
            </w:r>
            <w:r w:rsidRPr="00525C22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-1532237055"/>
              </w:rPr>
              <w:t>ン</w:t>
            </w:r>
          </w:p>
        </w:tc>
        <w:tc>
          <w:tcPr>
            <w:tcW w:w="7875" w:type="dxa"/>
            <w:tcBorders>
              <w:bottom w:val="dotted" w:sz="4" w:space="0" w:color="auto"/>
            </w:tcBorders>
            <w:vAlign w:val="center"/>
          </w:tcPr>
          <w:p w14:paraId="1108ADCA" w14:textId="77777777" w:rsidR="00525C22" w:rsidRPr="0002273A" w:rsidRDefault="00525C22" w:rsidP="00BC2224">
            <w:pPr>
              <w:spacing w:beforeLines="30" w:before="108" w:line="240" w:lineRule="exact"/>
              <w:rPr>
                <w:rFonts w:asciiTheme="minorEastAsia" w:hAnsiTheme="minorEastAsia"/>
                <w:color w:val="262626" w:themeColor="text1" w:themeTint="D9"/>
                <w:sz w:val="20"/>
                <w:szCs w:val="20"/>
                <w:u w:val="single"/>
              </w:rPr>
            </w:pPr>
            <w:r w:rsidRPr="0002273A">
              <w:rPr>
                <w:rFonts w:asciiTheme="minorEastAsia" w:hAnsiTheme="minorEastAsia" w:hint="eastAsia"/>
                <w:color w:val="262626" w:themeColor="text1" w:themeTint="D9"/>
                <w:sz w:val="20"/>
                <w:szCs w:val="20"/>
                <w:u w:val="single"/>
              </w:rPr>
              <w:t>【記入例】</w:t>
            </w:r>
          </w:p>
          <w:p w14:paraId="14FFE651" w14:textId="77777777" w:rsidR="00525C22" w:rsidRPr="0002273A" w:rsidRDefault="00525C22" w:rsidP="00525C22">
            <w:pPr>
              <w:spacing w:line="240" w:lineRule="exact"/>
              <w:ind w:firstLineChars="50" w:firstLine="100"/>
              <w:rPr>
                <w:rFonts w:asciiTheme="minorEastAsia" w:hAnsiTheme="minorEastAsia"/>
                <w:color w:val="262626" w:themeColor="text1" w:themeTint="D9"/>
                <w:sz w:val="20"/>
                <w:szCs w:val="20"/>
              </w:rPr>
            </w:pPr>
            <w:r w:rsidRPr="0002273A">
              <w:rPr>
                <w:rFonts w:asciiTheme="minorEastAsia" w:hAnsiTheme="minorEastAsia" w:hint="eastAsia"/>
                <w:color w:val="262626" w:themeColor="text1" w:themeTint="D9"/>
                <w:sz w:val="20"/>
                <w:szCs w:val="20"/>
              </w:rPr>
              <w:t>9:50　　　　　到着</w:t>
            </w:r>
          </w:p>
          <w:p w14:paraId="3833734A" w14:textId="77777777" w:rsidR="00525C22" w:rsidRPr="0002273A" w:rsidRDefault="00525C22" w:rsidP="00525C22">
            <w:pPr>
              <w:spacing w:line="240" w:lineRule="exact"/>
              <w:rPr>
                <w:rFonts w:asciiTheme="minorEastAsia" w:hAnsiTheme="minorEastAsia"/>
                <w:color w:val="262626" w:themeColor="text1" w:themeTint="D9"/>
                <w:sz w:val="20"/>
                <w:szCs w:val="20"/>
              </w:rPr>
            </w:pPr>
            <w:r w:rsidRPr="0002273A">
              <w:rPr>
                <w:rFonts w:asciiTheme="minorEastAsia" w:hAnsiTheme="minorEastAsia" w:hint="eastAsia"/>
                <w:color w:val="262626" w:themeColor="text1" w:themeTint="D9"/>
                <w:sz w:val="20"/>
                <w:szCs w:val="20"/>
              </w:rPr>
              <w:t>10:00～11:00　 進学説明会</w:t>
            </w:r>
          </w:p>
          <w:p w14:paraId="67D5BC40" w14:textId="6DB8A937" w:rsidR="00525C22" w:rsidRPr="0002273A" w:rsidRDefault="00525C22" w:rsidP="00525C22">
            <w:pPr>
              <w:spacing w:line="240" w:lineRule="exact"/>
              <w:rPr>
                <w:rFonts w:asciiTheme="minorEastAsia" w:hAnsiTheme="minorEastAsia"/>
                <w:color w:val="262626" w:themeColor="text1" w:themeTint="D9"/>
                <w:sz w:val="20"/>
                <w:szCs w:val="20"/>
              </w:rPr>
            </w:pPr>
            <w:r w:rsidRPr="0002273A">
              <w:rPr>
                <w:rFonts w:asciiTheme="minorEastAsia" w:hAnsiTheme="minorEastAsia" w:hint="eastAsia"/>
                <w:color w:val="262626" w:themeColor="text1" w:themeTint="D9"/>
                <w:sz w:val="20"/>
                <w:szCs w:val="20"/>
              </w:rPr>
              <w:t>11:</w:t>
            </w:r>
            <w:r w:rsidR="006B573C" w:rsidRPr="0002273A">
              <w:rPr>
                <w:rFonts w:asciiTheme="minorEastAsia" w:hAnsiTheme="minorEastAsia"/>
                <w:color w:val="262626" w:themeColor="text1" w:themeTint="D9"/>
                <w:sz w:val="20"/>
                <w:szCs w:val="20"/>
              </w:rPr>
              <w:t>1</w:t>
            </w:r>
            <w:r w:rsidRPr="0002273A">
              <w:rPr>
                <w:rFonts w:asciiTheme="minorEastAsia" w:hAnsiTheme="minorEastAsia" w:hint="eastAsia"/>
                <w:color w:val="262626" w:themeColor="text1" w:themeTint="D9"/>
                <w:sz w:val="20"/>
                <w:szCs w:val="20"/>
              </w:rPr>
              <w:t>0～</w:t>
            </w:r>
            <w:r w:rsidR="00DB5A68" w:rsidRPr="0002273A">
              <w:rPr>
                <w:rFonts w:asciiTheme="minorEastAsia" w:hAnsiTheme="minorEastAsia" w:hint="eastAsia"/>
                <w:color w:val="262626" w:themeColor="text1" w:themeTint="D9"/>
                <w:sz w:val="20"/>
                <w:szCs w:val="20"/>
              </w:rPr>
              <w:t>12:</w:t>
            </w:r>
            <w:r w:rsidR="00247099" w:rsidRPr="0002273A">
              <w:rPr>
                <w:rFonts w:asciiTheme="minorEastAsia" w:hAnsiTheme="minorEastAsia"/>
                <w:color w:val="262626" w:themeColor="text1" w:themeTint="D9"/>
                <w:sz w:val="20"/>
                <w:szCs w:val="20"/>
              </w:rPr>
              <w:t>0</w:t>
            </w:r>
            <w:r w:rsidRPr="0002273A">
              <w:rPr>
                <w:rFonts w:asciiTheme="minorEastAsia" w:hAnsiTheme="minorEastAsia" w:hint="eastAsia"/>
                <w:color w:val="262626" w:themeColor="text1" w:themeTint="D9"/>
                <w:sz w:val="20"/>
                <w:szCs w:val="20"/>
              </w:rPr>
              <w:t xml:space="preserve">0　</w:t>
            </w:r>
            <w:r w:rsidR="006B573C" w:rsidRPr="0002273A">
              <w:rPr>
                <w:rFonts w:asciiTheme="minorEastAsia" w:hAnsiTheme="minorEastAsia" w:hint="eastAsia"/>
                <w:color w:val="262626" w:themeColor="text1" w:themeTint="D9"/>
                <w:sz w:val="20"/>
                <w:szCs w:val="20"/>
              </w:rPr>
              <w:t xml:space="preserve"> 模擬講義</w:t>
            </w:r>
          </w:p>
          <w:p w14:paraId="2BBE30E6" w14:textId="3AC3F108" w:rsidR="00636D31" w:rsidRPr="00BC2224" w:rsidRDefault="00636D31" w:rsidP="00BC2224">
            <w:pPr>
              <w:spacing w:afterLines="30" w:after="108" w:line="240" w:lineRule="exact"/>
              <w:rPr>
                <w:rFonts w:asciiTheme="minorEastAsia" w:hAnsiTheme="minorEastAsia"/>
                <w:color w:val="262626" w:themeColor="text1" w:themeTint="D9"/>
                <w:sz w:val="20"/>
                <w:szCs w:val="20"/>
              </w:rPr>
            </w:pPr>
            <w:r w:rsidRPr="0002273A">
              <w:rPr>
                <w:rFonts w:asciiTheme="minorEastAsia" w:hAnsiTheme="minorEastAsia" w:hint="eastAsia"/>
                <w:color w:val="262626" w:themeColor="text1" w:themeTint="D9"/>
                <w:sz w:val="20"/>
                <w:szCs w:val="20"/>
              </w:rPr>
              <w:t>1</w:t>
            </w:r>
            <w:r w:rsidR="006B573C" w:rsidRPr="0002273A">
              <w:rPr>
                <w:rFonts w:asciiTheme="minorEastAsia" w:hAnsiTheme="minorEastAsia"/>
                <w:color w:val="262626" w:themeColor="text1" w:themeTint="D9"/>
                <w:sz w:val="20"/>
                <w:szCs w:val="20"/>
              </w:rPr>
              <w:t>2</w:t>
            </w:r>
            <w:r w:rsidRPr="0002273A">
              <w:rPr>
                <w:rFonts w:asciiTheme="minorEastAsia" w:hAnsiTheme="minorEastAsia"/>
                <w:color w:val="262626" w:themeColor="text1" w:themeTint="D9"/>
                <w:sz w:val="20"/>
                <w:szCs w:val="20"/>
              </w:rPr>
              <w:t>:</w:t>
            </w:r>
            <w:r w:rsidR="00247099" w:rsidRPr="0002273A">
              <w:rPr>
                <w:rFonts w:asciiTheme="minorEastAsia" w:hAnsiTheme="minorEastAsia"/>
                <w:color w:val="262626" w:themeColor="text1" w:themeTint="D9"/>
                <w:sz w:val="20"/>
                <w:szCs w:val="20"/>
              </w:rPr>
              <w:t>0</w:t>
            </w:r>
            <w:r w:rsidR="00525C22" w:rsidRPr="0002273A">
              <w:rPr>
                <w:rFonts w:asciiTheme="minorEastAsia" w:hAnsiTheme="minorEastAsia" w:hint="eastAsia"/>
                <w:color w:val="262626" w:themeColor="text1" w:themeTint="D9"/>
                <w:sz w:val="20"/>
                <w:szCs w:val="20"/>
              </w:rPr>
              <w:t xml:space="preserve">0       </w:t>
            </w:r>
            <w:r w:rsidR="00525C22" w:rsidRPr="0002273A">
              <w:rPr>
                <w:rFonts w:asciiTheme="minorEastAsia" w:hAnsiTheme="minorEastAsia"/>
                <w:color w:val="262626" w:themeColor="text1" w:themeTint="D9"/>
                <w:sz w:val="20"/>
                <w:szCs w:val="20"/>
              </w:rPr>
              <w:t xml:space="preserve">   </w:t>
            </w:r>
            <w:r w:rsidR="00525C22" w:rsidRPr="0002273A">
              <w:rPr>
                <w:rFonts w:asciiTheme="minorEastAsia" w:hAnsiTheme="minorEastAsia" w:hint="eastAsia"/>
                <w:color w:val="262626" w:themeColor="text1" w:themeTint="D9"/>
                <w:sz w:val="20"/>
                <w:szCs w:val="20"/>
              </w:rPr>
              <w:t>解散</w:t>
            </w:r>
          </w:p>
        </w:tc>
      </w:tr>
      <w:tr w:rsidR="0076317C" w:rsidRPr="0076317C" w14:paraId="5F5942C9" w14:textId="77777777" w:rsidTr="0011384E">
        <w:trPr>
          <w:trHeight w:val="912"/>
        </w:trPr>
        <w:tc>
          <w:tcPr>
            <w:tcW w:w="1481" w:type="dxa"/>
            <w:tcBorders>
              <w:bottom w:val="nil"/>
            </w:tcBorders>
            <w:vAlign w:val="center"/>
          </w:tcPr>
          <w:p w14:paraId="23957628" w14:textId="77777777" w:rsidR="0076317C" w:rsidRDefault="0076317C" w:rsidP="00760CC9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</w:rPr>
              <w:t>ご希望の</w:t>
            </w:r>
          </w:p>
          <w:p w14:paraId="29C064A1" w14:textId="0CA95486" w:rsidR="0076317C" w:rsidRPr="00525C22" w:rsidRDefault="0011384E" w:rsidP="00760CC9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</w:rPr>
              <w:t>学科</w:t>
            </w:r>
          </w:p>
        </w:tc>
        <w:tc>
          <w:tcPr>
            <w:tcW w:w="7875" w:type="dxa"/>
            <w:tcBorders>
              <w:bottom w:val="dotted" w:sz="4" w:space="0" w:color="auto"/>
            </w:tcBorders>
            <w:vAlign w:val="center"/>
          </w:tcPr>
          <w:p w14:paraId="22A834CF" w14:textId="2EE09B1F" w:rsidR="0011384E" w:rsidRPr="0011384E" w:rsidRDefault="0076317C" w:rsidP="0076317C">
            <w:pPr>
              <w:ind w:left="208" w:hangingChars="100" w:hanging="208"/>
              <w:rPr>
                <w:rFonts w:asciiTheme="minorEastAsia" w:hAnsiTheme="minorEastAsia"/>
                <w:spacing w:val="-6"/>
                <w:w w:val="90"/>
                <w:sz w:val="22"/>
              </w:rPr>
            </w:pPr>
            <w:r w:rsidRPr="0011384E">
              <w:rPr>
                <w:rFonts w:asciiTheme="minorEastAsia" w:hAnsiTheme="minorEastAsia" w:hint="eastAsia"/>
                <w:spacing w:val="-6"/>
                <w:sz w:val="22"/>
              </w:rPr>
              <w:t>□</w:t>
            </w:r>
            <w:r w:rsidR="0011384E" w:rsidRPr="0011384E">
              <w:rPr>
                <w:rFonts w:asciiTheme="minorEastAsia" w:hAnsiTheme="minorEastAsia" w:hint="eastAsia"/>
                <w:spacing w:val="-6"/>
                <w:sz w:val="22"/>
              </w:rPr>
              <w:t>環境人間学科</w:t>
            </w:r>
            <w:r w:rsidRPr="0011384E">
              <w:rPr>
                <w:rFonts w:asciiTheme="minorEastAsia" w:hAnsiTheme="minorEastAsia" w:hint="eastAsia"/>
                <w:spacing w:val="-6"/>
                <w:w w:val="90"/>
                <w:sz w:val="22"/>
              </w:rPr>
              <w:t xml:space="preserve">　</w:t>
            </w:r>
            <w:r w:rsidRPr="0011384E">
              <w:rPr>
                <w:rFonts w:asciiTheme="minorEastAsia" w:hAnsiTheme="minorEastAsia" w:hint="eastAsia"/>
                <w:spacing w:val="-6"/>
                <w:sz w:val="22"/>
              </w:rPr>
              <w:t>□</w:t>
            </w:r>
            <w:r w:rsidR="0011384E" w:rsidRPr="0011384E">
              <w:rPr>
                <w:rFonts w:asciiTheme="minorEastAsia" w:hAnsiTheme="minorEastAsia" w:hint="eastAsia"/>
                <w:spacing w:val="-6"/>
                <w:sz w:val="22"/>
              </w:rPr>
              <w:t>建築地域デザイン学科</w:t>
            </w:r>
          </w:p>
          <w:p w14:paraId="0AEC3F76" w14:textId="29FEBA0C" w:rsidR="0076317C" w:rsidRPr="0011384E" w:rsidRDefault="0076317C" w:rsidP="0076317C">
            <w:pPr>
              <w:ind w:left="208" w:hangingChars="100" w:hanging="208"/>
              <w:rPr>
                <w:rFonts w:asciiTheme="minorEastAsia" w:hAnsiTheme="minorEastAsia"/>
                <w:spacing w:val="-6"/>
                <w:w w:val="90"/>
                <w:sz w:val="22"/>
              </w:rPr>
            </w:pPr>
            <w:r w:rsidRPr="0011384E">
              <w:rPr>
                <w:rFonts w:asciiTheme="minorEastAsia" w:hAnsiTheme="minorEastAsia" w:hint="eastAsia"/>
                <w:spacing w:val="-6"/>
                <w:sz w:val="22"/>
              </w:rPr>
              <w:t>□</w:t>
            </w:r>
            <w:r w:rsidR="0011384E" w:rsidRPr="0011384E">
              <w:rPr>
                <w:rFonts w:asciiTheme="minorEastAsia" w:hAnsiTheme="minorEastAsia" w:hint="eastAsia"/>
                <w:spacing w:val="-6"/>
                <w:sz w:val="22"/>
              </w:rPr>
              <w:t>グリーンサイエンス学科</w:t>
            </w:r>
            <w:r w:rsidRPr="0011384E">
              <w:rPr>
                <w:rFonts w:asciiTheme="minorEastAsia" w:hAnsiTheme="minorEastAsia" w:hint="eastAsia"/>
                <w:spacing w:val="-6"/>
                <w:w w:val="90"/>
                <w:sz w:val="22"/>
              </w:rPr>
              <w:t xml:space="preserve">　</w:t>
            </w:r>
            <w:r w:rsidRPr="0011384E">
              <w:rPr>
                <w:rFonts w:asciiTheme="minorEastAsia" w:hAnsiTheme="minorEastAsia" w:hint="eastAsia"/>
                <w:spacing w:val="-6"/>
                <w:sz w:val="22"/>
              </w:rPr>
              <w:t>□</w:t>
            </w:r>
            <w:r w:rsidR="0011384E" w:rsidRPr="0011384E">
              <w:rPr>
                <w:rFonts w:asciiTheme="minorEastAsia" w:hAnsiTheme="minorEastAsia" w:hint="eastAsia"/>
                <w:spacing w:val="-6"/>
                <w:sz w:val="22"/>
              </w:rPr>
              <w:t>食環境栄養学科</w:t>
            </w:r>
            <w:r w:rsidRPr="0011384E">
              <w:rPr>
                <w:rFonts w:asciiTheme="minorEastAsia" w:hAnsiTheme="minorEastAsia" w:hint="eastAsia"/>
                <w:spacing w:val="-6"/>
                <w:w w:val="90"/>
                <w:sz w:val="22"/>
              </w:rPr>
              <w:t xml:space="preserve">　</w:t>
            </w:r>
          </w:p>
          <w:p w14:paraId="54E1391F" w14:textId="6D3C5905" w:rsidR="0076317C" w:rsidRPr="00CB035E" w:rsidRDefault="0076317C" w:rsidP="00CB035E">
            <w:pPr>
              <w:ind w:left="168" w:hangingChars="100" w:hanging="168"/>
              <w:rPr>
                <w:rFonts w:asciiTheme="minorEastAsia" w:hAnsiTheme="minorEastAsia"/>
                <w:spacing w:val="-6"/>
                <w:sz w:val="20"/>
                <w:szCs w:val="20"/>
              </w:rPr>
            </w:pPr>
            <w:r w:rsidRPr="0011384E">
              <w:rPr>
                <w:rFonts w:asciiTheme="minorEastAsia" w:hAnsiTheme="minorEastAsia" w:hint="eastAsia"/>
                <w:spacing w:val="-6"/>
                <w:sz w:val="18"/>
                <w:szCs w:val="18"/>
              </w:rPr>
              <w:t>※</w:t>
            </w:r>
            <w:r w:rsidR="0011384E" w:rsidRPr="0011384E">
              <w:rPr>
                <w:rFonts w:asciiTheme="minorEastAsia" w:hAnsiTheme="minorEastAsia" w:hint="eastAsia"/>
                <w:spacing w:val="-6"/>
                <w:sz w:val="18"/>
                <w:szCs w:val="18"/>
              </w:rPr>
              <w:t>特にご希望の学科がある場合は</w:t>
            </w:r>
            <w:r w:rsidRPr="0011384E">
              <w:rPr>
                <w:rFonts w:asciiTheme="minorEastAsia" w:hAnsiTheme="minorEastAsia" w:hint="eastAsia"/>
                <w:spacing w:val="-6"/>
                <w:sz w:val="18"/>
                <w:szCs w:val="18"/>
              </w:rPr>
              <w:t>✓</w:t>
            </w:r>
            <w:r w:rsidR="00113F18" w:rsidRPr="0011384E">
              <w:rPr>
                <w:rFonts w:asciiTheme="minorEastAsia" w:hAnsiTheme="minorEastAsia" w:hint="eastAsia"/>
                <w:spacing w:val="-6"/>
                <w:sz w:val="18"/>
                <w:szCs w:val="18"/>
              </w:rPr>
              <w:t>を入れて</w:t>
            </w:r>
            <w:r w:rsidR="0011384E" w:rsidRPr="0011384E">
              <w:rPr>
                <w:rFonts w:asciiTheme="minorEastAsia" w:hAnsiTheme="minorEastAsia" w:hint="eastAsia"/>
                <w:spacing w:val="-6"/>
                <w:sz w:val="18"/>
                <w:szCs w:val="18"/>
              </w:rPr>
              <w:t>ください</w:t>
            </w:r>
            <w:r w:rsidRPr="0011384E">
              <w:rPr>
                <w:rFonts w:asciiTheme="minorEastAsia" w:hAnsiTheme="minorEastAsia" w:hint="eastAsia"/>
                <w:spacing w:val="-6"/>
                <w:sz w:val="18"/>
                <w:szCs w:val="18"/>
              </w:rPr>
              <w:t>。</w:t>
            </w:r>
            <w:r w:rsidR="00CB035E" w:rsidRPr="0011384E">
              <w:rPr>
                <w:rFonts w:asciiTheme="minorEastAsia" w:hAnsiTheme="minorEastAsia" w:hint="eastAsia"/>
                <w:spacing w:val="-6"/>
                <w:sz w:val="18"/>
                <w:szCs w:val="18"/>
              </w:rPr>
              <w:t>ただし、ご希望にそえない場合があります。</w:t>
            </w:r>
          </w:p>
        </w:tc>
      </w:tr>
      <w:tr w:rsidR="00525C22" w:rsidRPr="00AA224A" w14:paraId="1803FAF1" w14:textId="77777777" w:rsidTr="006B573C">
        <w:trPr>
          <w:trHeight w:val="680"/>
        </w:trPr>
        <w:tc>
          <w:tcPr>
            <w:tcW w:w="1481" w:type="dxa"/>
            <w:vAlign w:val="center"/>
          </w:tcPr>
          <w:p w14:paraId="048EAC18" w14:textId="77777777" w:rsidR="00525C22" w:rsidRPr="00EC7245" w:rsidRDefault="002C0DC0" w:rsidP="002C0DC0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76317C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-1517001472"/>
              </w:rPr>
              <w:t>参加人数</w:t>
            </w:r>
          </w:p>
        </w:tc>
        <w:tc>
          <w:tcPr>
            <w:tcW w:w="7875" w:type="dxa"/>
            <w:vAlign w:val="center"/>
          </w:tcPr>
          <w:p w14:paraId="706CC665" w14:textId="77777777" w:rsidR="00525C22" w:rsidRPr="0092695F" w:rsidRDefault="002C0DC0" w:rsidP="002C0DC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生徒</w:t>
            </w:r>
            <w:r w:rsidR="00D849AB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人（学年 　　 年生）</w:t>
            </w:r>
            <w:r w:rsidR="00D849AB">
              <w:rPr>
                <w:rFonts w:asciiTheme="minorEastAsia" w:hAnsiTheme="minorEastAsia" w:hint="eastAsia"/>
                <w:sz w:val="24"/>
                <w:szCs w:val="24"/>
              </w:rPr>
              <w:t xml:space="preserve">、引率教員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D849A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D849AB">
              <w:rPr>
                <w:rFonts w:asciiTheme="minorEastAsia" w:hAnsiTheme="minorEastAsia" w:hint="eastAsia"/>
                <w:sz w:val="24"/>
                <w:szCs w:val="24"/>
              </w:rPr>
              <w:t>人　 　 合計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D849AB">
              <w:rPr>
                <w:rFonts w:asciiTheme="minorEastAsia" w:hAnsiTheme="minorEastAsia" w:hint="eastAsia"/>
                <w:sz w:val="24"/>
                <w:szCs w:val="24"/>
              </w:rPr>
              <w:t xml:space="preserve">　　人</w:t>
            </w:r>
          </w:p>
        </w:tc>
      </w:tr>
      <w:tr w:rsidR="005D2D5E" w:rsidRPr="00AA224A" w14:paraId="4D90F792" w14:textId="77777777" w:rsidTr="006B573C">
        <w:trPr>
          <w:trHeight w:val="680"/>
        </w:trPr>
        <w:tc>
          <w:tcPr>
            <w:tcW w:w="1481" w:type="dxa"/>
            <w:vAlign w:val="center"/>
          </w:tcPr>
          <w:p w14:paraId="6BBEB8E7" w14:textId="77777777" w:rsidR="005D2D5E" w:rsidRPr="0002273A" w:rsidRDefault="005D2D5E" w:rsidP="0002273A">
            <w:pPr>
              <w:pStyle w:val="1"/>
            </w:pPr>
            <w:r w:rsidRPr="0002273A">
              <w:rPr>
                <w:rFonts w:hint="eastAsia"/>
              </w:rPr>
              <w:t>本学までの</w:t>
            </w:r>
          </w:p>
          <w:p w14:paraId="598CF506" w14:textId="77777777" w:rsidR="005D2D5E" w:rsidRPr="0002273A" w:rsidRDefault="005D2D5E" w:rsidP="0002273A">
            <w:pPr>
              <w:pStyle w:val="1"/>
            </w:pPr>
            <w:r w:rsidRPr="0002273A">
              <w:rPr>
                <w:rFonts w:hint="eastAsia"/>
                <w:spacing w:val="37"/>
              </w:rPr>
              <w:t>交通手</w:t>
            </w:r>
            <w:r w:rsidRPr="0002273A">
              <w:rPr>
                <w:rFonts w:hint="eastAsia"/>
                <w:spacing w:val="1"/>
              </w:rPr>
              <w:t>段</w:t>
            </w:r>
          </w:p>
          <w:p w14:paraId="0EC86F74" w14:textId="61A73243" w:rsidR="006B573C" w:rsidRPr="006B573C" w:rsidRDefault="006B573C" w:rsidP="005D2D5E">
            <w:pPr>
              <w:spacing w:line="300" w:lineRule="exact"/>
              <w:jc w:val="center"/>
              <w:rPr>
                <w:rFonts w:ascii="メイリオ" w:eastAsia="メイリオ" w:hAnsi="メイリオ"/>
                <w:bCs/>
                <w:kern w:val="0"/>
                <w:sz w:val="22"/>
              </w:rPr>
            </w:pPr>
            <w:r w:rsidRPr="006B573C">
              <w:rPr>
                <w:rFonts w:ascii="メイリオ" w:eastAsia="メイリオ" w:hAnsi="メイリオ" w:hint="eastAsia"/>
                <w:bCs/>
                <w:kern w:val="0"/>
                <w:szCs w:val="21"/>
              </w:rPr>
              <w:t>（キャンパス</w:t>
            </w:r>
            <w:r>
              <w:rPr>
                <w:rFonts w:ascii="メイリオ" w:eastAsia="メイリオ" w:hAnsi="メイリオ" w:hint="eastAsia"/>
                <w:bCs/>
                <w:kern w:val="0"/>
                <w:szCs w:val="21"/>
              </w:rPr>
              <w:t>訪問</w:t>
            </w:r>
            <w:r w:rsidRPr="006B573C">
              <w:rPr>
                <w:rFonts w:ascii="メイリオ" w:eastAsia="メイリオ" w:hAnsi="メイリオ" w:hint="eastAsia"/>
                <w:bCs/>
                <w:kern w:val="0"/>
                <w:szCs w:val="21"/>
              </w:rPr>
              <w:t>の場合）</w:t>
            </w:r>
          </w:p>
        </w:tc>
        <w:tc>
          <w:tcPr>
            <w:tcW w:w="7875" w:type="dxa"/>
            <w:vAlign w:val="center"/>
          </w:tcPr>
          <w:p w14:paraId="3A688098" w14:textId="77777777" w:rsidR="005D2D5E" w:rsidRDefault="005D2D5E" w:rsidP="006619E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□公共交通機関</w:t>
            </w:r>
          </w:p>
          <w:p w14:paraId="561A1DAF" w14:textId="77777777" w:rsidR="005D2D5E" w:rsidRDefault="005D2D5E" w:rsidP="006619E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□借上バス（台数：大型　　　台、中型　　　台、小型　　　台）</w:t>
            </w:r>
          </w:p>
          <w:p w14:paraId="42F1B3F1" w14:textId="77777777" w:rsidR="005D2D5E" w:rsidRPr="0092695F" w:rsidRDefault="005D2D5E" w:rsidP="006B573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□その他（　　　　　　　　　　　　　　　　　　　　　　　　　　　）</w:t>
            </w:r>
          </w:p>
        </w:tc>
      </w:tr>
      <w:tr w:rsidR="0002273A" w:rsidRPr="00AA224A" w14:paraId="67C338C4" w14:textId="77777777" w:rsidTr="0002273A">
        <w:trPr>
          <w:trHeight w:val="872"/>
        </w:trPr>
        <w:tc>
          <w:tcPr>
            <w:tcW w:w="1481" w:type="dxa"/>
            <w:vAlign w:val="center"/>
          </w:tcPr>
          <w:p w14:paraId="5DD057FD" w14:textId="77A9D400" w:rsidR="0002273A" w:rsidRPr="00525C22" w:rsidRDefault="0002273A" w:rsidP="0002273A">
            <w:pPr>
              <w:pStyle w:val="1"/>
              <w:rPr>
                <w:b w:val="0"/>
              </w:rPr>
            </w:pPr>
            <w:r w:rsidRPr="0002273A">
              <w:rPr>
                <w:rFonts w:hint="eastAsia"/>
              </w:rPr>
              <w:t>主催者情報</w:t>
            </w:r>
          </w:p>
        </w:tc>
        <w:tc>
          <w:tcPr>
            <w:tcW w:w="7875" w:type="dxa"/>
          </w:tcPr>
          <w:p w14:paraId="1CCC6173" w14:textId="6552E42F" w:rsidR="0002273A" w:rsidRPr="009465BB" w:rsidRDefault="0002273A" w:rsidP="006619E9">
            <w:pPr>
              <w:rPr>
                <w:rFonts w:asciiTheme="minorEastAsia" w:hAnsiTheme="minorEastAsia"/>
                <w:szCs w:val="21"/>
              </w:rPr>
            </w:pPr>
            <w:r w:rsidRPr="00996D0F">
              <w:rPr>
                <w:rFonts w:hint="eastAsia"/>
              </w:rPr>
              <w:t>自校開催・業者委託など（委託の場合は業者</w:t>
            </w:r>
            <w:r>
              <w:rPr>
                <w:rFonts w:hint="eastAsia"/>
              </w:rPr>
              <w:t>名）</w:t>
            </w:r>
          </w:p>
        </w:tc>
      </w:tr>
      <w:tr w:rsidR="00525C22" w:rsidRPr="00AA224A" w14:paraId="7CC36F9A" w14:textId="77777777" w:rsidTr="0011384E">
        <w:trPr>
          <w:trHeight w:val="1906"/>
        </w:trPr>
        <w:tc>
          <w:tcPr>
            <w:tcW w:w="1481" w:type="dxa"/>
            <w:vAlign w:val="center"/>
          </w:tcPr>
          <w:p w14:paraId="4D767FC5" w14:textId="77777777" w:rsidR="00525C22" w:rsidRPr="00EC7245" w:rsidRDefault="00525C22" w:rsidP="006619E9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525C22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1" w:id="-1532238072"/>
              </w:rPr>
              <w:t>備　　考</w:t>
            </w:r>
          </w:p>
        </w:tc>
        <w:tc>
          <w:tcPr>
            <w:tcW w:w="7875" w:type="dxa"/>
          </w:tcPr>
          <w:p w14:paraId="56107957" w14:textId="77777777" w:rsidR="00525C22" w:rsidRPr="009465BB" w:rsidRDefault="00525C22" w:rsidP="006619E9">
            <w:pPr>
              <w:rPr>
                <w:rFonts w:asciiTheme="minorEastAsia" w:hAnsiTheme="minorEastAsia"/>
                <w:szCs w:val="21"/>
              </w:rPr>
            </w:pPr>
            <w:r w:rsidRPr="009465BB">
              <w:rPr>
                <w:rFonts w:asciiTheme="minorEastAsia" w:hAnsiTheme="minorEastAsia" w:hint="eastAsia"/>
                <w:szCs w:val="21"/>
              </w:rPr>
              <w:t>※連絡事項があれば記載してください。</w:t>
            </w:r>
          </w:p>
          <w:p w14:paraId="510BD11A" w14:textId="77777777" w:rsidR="00525C22" w:rsidRPr="0092695F" w:rsidRDefault="00525C22" w:rsidP="006619E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D61ABC2" w14:textId="77777777" w:rsidR="00636D31" w:rsidRDefault="00636D31" w:rsidP="006619E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740D1F5" w14:textId="77777777" w:rsidR="00525C22" w:rsidRPr="0092695F" w:rsidRDefault="00525C22" w:rsidP="006619E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09D71B6" w14:textId="3B3A38DA" w:rsidR="00476807" w:rsidRPr="00702F3A" w:rsidRDefault="00A522CB" w:rsidP="00780DB6">
      <w:r w:rsidRPr="004256C4">
        <w:rPr>
          <w:rFonts w:hint="eastAsia"/>
          <w:highlight w:val="yellow"/>
        </w:rPr>
        <w:t>（注）出前講義における本学教員の交通費等</w:t>
      </w:r>
      <w:r w:rsidR="00E250EF">
        <w:rPr>
          <w:rFonts w:hint="eastAsia"/>
          <w:highlight w:val="yellow"/>
        </w:rPr>
        <w:t>の</w:t>
      </w:r>
      <w:r w:rsidR="000E7558">
        <w:rPr>
          <w:rFonts w:hint="eastAsia"/>
          <w:highlight w:val="yellow"/>
        </w:rPr>
        <w:t>経費が必要な場合</w:t>
      </w:r>
      <w:r w:rsidRPr="004256C4">
        <w:rPr>
          <w:rFonts w:hint="eastAsia"/>
          <w:highlight w:val="yellow"/>
        </w:rPr>
        <w:t>は</w:t>
      </w:r>
      <w:r w:rsidR="004256C4" w:rsidRPr="004256C4">
        <w:rPr>
          <w:rFonts w:hint="eastAsia"/>
          <w:highlight w:val="yellow"/>
        </w:rPr>
        <w:t>申込学校</w:t>
      </w:r>
      <w:r w:rsidR="000E7558">
        <w:rPr>
          <w:rFonts w:hint="eastAsia"/>
          <w:highlight w:val="yellow"/>
        </w:rPr>
        <w:t>の</w:t>
      </w:r>
      <w:r w:rsidRPr="004256C4">
        <w:rPr>
          <w:rFonts w:hint="eastAsia"/>
          <w:highlight w:val="yellow"/>
        </w:rPr>
        <w:t>ご負担</w:t>
      </w:r>
      <w:r w:rsidR="000E7558">
        <w:rPr>
          <w:rFonts w:hint="eastAsia"/>
          <w:highlight w:val="yellow"/>
        </w:rPr>
        <w:t>となります</w:t>
      </w:r>
      <w:r w:rsidRPr="004256C4">
        <w:rPr>
          <w:rFonts w:hint="eastAsia"/>
          <w:highlight w:val="yellow"/>
        </w:rPr>
        <w:t>。</w:t>
      </w:r>
    </w:p>
    <w:sectPr w:rsidR="00476807" w:rsidRPr="00702F3A" w:rsidSect="00D744AA">
      <w:pgSz w:w="11906" w:h="16838"/>
      <w:pgMar w:top="851" w:right="1274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FB67B" w14:textId="77777777" w:rsidR="00405374" w:rsidRDefault="00405374" w:rsidP="00354FDE">
      <w:r>
        <w:separator/>
      </w:r>
    </w:p>
  </w:endnote>
  <w:endnote w:type="continuationSeparator" w:id="0">
    <w:p w14:paraId="733F0A13" w14:textId="77777777" w:rsidR="00405374" w:rsidRDefault="00405374" w:rsidP="0035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A444B" w14:textId="77777777" w:rsidR="00405374" w:rsidRDefault="00405374" w:rsidP="00354FDE">
      <w:r>
        <w:separator/>
      </w:r>
    </w:p>
  </w:footnote>
  <w:footnote w:type="continuationSeparator" w:id="0">
    <w:p w14:paraId="01DEBA78" w14:textId="77777777" w:rsidR="00405374" w:rsidRDefault="00405374" w:rsidP="00354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3A"/>
    <w:rsid w:val="0002273A"/>
    <w:rsid w:val="00064B72"/>
    <w:rsid w:val="000B7D14"/>
    <w:rsid w:val="000E7558"/>
    <w:rsid w:val="0011384E"/>
    <w:rsid w:val="00113F18"/>
    <w:rsid w:val="00123E16"/>
    <w:rsid w:val="00175666"/>
    <w:rsid w:val="002341B3"/>
    <w:rsid w:val="00240EA5"/>
    <w:rsid w:val="00247099"/>
    <w:rsid w:val="002C0DC0"/>
    <w:rsid w:val="003343EA"/>
    <w:rsid w:val="00354FDE"/>
    <w:rsid w:val="00405374"/>
    <w:rsid w:val="004256C4"/>
    <w:rsid w:val="00454280"/>
    <w:rsid w:val="00476807"/>
    <w:rsid w:val="00525C22"/>
    <w:rsid w:val="00560EF4"/>
    <w:rsid w:val="005D2D5E"/>
    <w:rsid w:val="00636D31"/>
    <w:rsid w:val="006B573C"/>
    <w:rsid w:val="006D1C31"/>
    <w:rsid w:val="00702F3A"/>
    <w:rsid w:val="00760CC9"/>
    <w:rsid w:val="0076317C"/>
    <w:rsid w:val="00780DB6"/>
    <w:rsid w:val="00826BAC"/>
    <w:rsid w:val="008C38BE"/>
    <w:rsid w:val="009465BB"/>
    <w:rsid w:val="009529AF"/>
    <w:rsid w:val="009F480F"/>
    <w:rsid w:val="00A522CB"/>
    <w:rsid w:val="00AC1A38"/>
    <w:rsid w:val="00B43F7F"/>
    <w:rsid w:val="00B46267"/>
    <w:rsid w:val="00B56744"/>
    <w:rsid w:val="00BC2224"/>
    <w:rsid w:val="00C669C8"/>
    <w:rsid w:val="00CB035E"/>
    <w:rsid w:val="00CB27BD"/>
    <w:rsid w:val="00CD69A7"/>
    <w:rsid w:val="00D55681"/>
    <w:rsid w:val="00D744AA"/>
    <w:rsid w:val="00D849AB"/>
    <w:rsid w:val="00DB5A68"/>
    <w:rsid w:val="00E250EF"/>
    <w:rsid w:val="00E5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5073FB"/>
  <w15:docId w15:val="{8DFF5CB1-1E3D-490A-BE2D-2DA84223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273A"/>
    <w:pPr>
      <w:spacing w:line="300" w:lineRule="exact"/>
      <w:jc w:val="center"/>
      <w:outlineLvl w:val="0"/>
    </w:pPr>
    <w:rPr>
      <w:rFonts w:ascii="メイリオ" w:eastAsia="メイリオ" w:hAnsi="メイリオ"/>
      <w:b/>
      <w:w w:val="80"/>
      <w:kern w:val="0"/>
      <w:sz w:val="28"/>
      <w:szCs w:val="28"/>
      <w:fitText w:val="1120" w:id="-15322347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68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680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4F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4FDE"/>
  </w:style>
  <w:style w:type="paragraph" w:styleId="a8">
    <w:name w:val="footer"/>
    <w:basedOn w:val="a"/>
    <w:link w:val="a9"/>
    <w:uiPriority w:val="99"/>
    <w:unhideWhenUsed/>
    <w:rsid w:val="00354F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4FDE"/>
  </w:style>
  <w:style w:type="character" w:customStyle="1" w:styleId="10">
    <w:name w:val="見出し 1 (文字)"/>
    <w:basedOn w:val="a0"/>
    <w:link w:val="1"/>
    <w:uiPriority w:val="9"/>
    <w:rsid w:val="0002273A"/>
    <w:rPr>
      <w:rFonts w:ascii="メイリオ" w:eastAsia="メイリオ" w:hAnsi="メイリオ"/>
      <w:b/>
      <w:w w:val="80"/>
      <w:kern w:val="0"/>
      <w:sz w:val="28"/>
      <w:szCs w:val="28"/>
      <w:fitText w:val="1120" w:id="-15322347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兵庫県立大学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兵庫県立大学</dc:creator>
  <cp:lastModifiedBy>o004n525</cp:lastModifiedBy>
  <cp:revision>15</cp:revision>
  <cp:lastPrinted>2022-04-21T07:00:00Z</cp:lastPrinted>
  <dcterms:created xsi:type="dcterms:W3CDTF">2024-06-10T03:39:00Z</dcterms:created>
  <dcterms:modified xsi:type="dcterms:W3CDTF">2026-05-13T00:20:00Z</dcterms:modified>
</cp:coreProperties>
</file>